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首届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  <w:t>川渝预制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Hans"/>
        </w:rPr>
        <w:t>菜创新创意大赛汇总表</w:t>
      </w:r>
      <w:bookmarkEnd w:id="0"/>
    </w:p>
    <w:p>
      <w:pPr>
        <w:pStyle w:val="2"/>
        <w:rPr>
          <w:rFonts w:hint="eastAsia"/>
          <w:lang w:val="en-US" w:eastAsia="zh-Hans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6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Hans"/>
          <w14:textFill>
            <w14:solidFill>
              <w14:schemeClr w14:val="tx1"/>
            </w14:solidFill>
          </w14:textFill>
        </w:rPr>
        <w:t xml:space="preserve">申报单位（盖章）：                        </w:t>
      </w:r>
    </w:p>
    <w:tbl>
      <w:tblPr>
        <w:tblStyle w:val="3"/>
        <w:tblW w:w="1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722"/>
        <w:gridCol w:w="2206"/>
        <w:gridCol w:w="1473"/>
        <w:gridCol w:w="1779"/>
        <w:gridCol w:w="1391"/>
        <w:gridCol w:w="22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序序号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项目类别目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□即热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即烹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即配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56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461D0D44"/>
    <w:rsid w:val="461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3920" w:leftChars="140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2023-08-11T05:39:00Z</dcterms:created>
  <dc:creator>猫罗</dc:creator>
  <cp:lastModifiedBy>猫罗</cp:lastModifiedBy>
  <dcterms:modified xsi:type="dcterms:W3CDTF">2023-08-11T05:44:11Z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F2F15AE4C0AB4947BF064EDB3BC78B62_11</vt:lpwstr>
  </property>
</Properties>
</file>